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29E" w:rsidRDefault="0046229E" w:rsidP="0046229E">
      <w:pPr>
        <w:jc w:val="center"/>
        <w:rPr>
          <w:b/>
          <w:sz w:val="28"/>
          <w:szCs w:val="28"/>
        </w:rPr>
      </w:pPr>
      <w:r>
        <w:rPr>
          <w:rFonts w:ascii="Courier New" w:hAnsi="Courier New" w:cs="Courier New"/>
          <w:noProof/>
          <w:lang w:eastAsia="ru-RU"/>
        </w:rPr>
        <w:drawing>
          <wp:inline distT="0" distB="0" distL="0" distR="0">
            <wp:extent cx="600075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29E" w:rsidRPr="0046229E" w:rsidRDefault="0046229E" w:rsidP="0046229E">
      <w:pPr>
        <w:jc w:val="center"/>
        <w:rPr>
          <w:b/>
          <w:sz w:val="28"/>
          <w:szCs w:val="28"/>
        </w:rPr>
      </w:pPr>
      <w:r w:rsidRPr="0046229E">
        <w:rPr>
          <w:b/>
          <w:sz w:val="28"/>
          <w:szCs w:val="28"/>
        </w:rPr>
        <w:t>АДМИНИСТРАЦИЯ КОРЕНОВСКОГО ГОРОДСКОГО ПОСЕЛЕНИЯ</w:t>
      </w:r>
    </w:p>
    <w:p w:rsidR="0046229E" w:rsidRDefault="0046229E" w:rsidP="0046229E">
      <w:pPr>
        <w:jc w:val="center"/>
        <w:rPr>
          <w:b/>
          <w:sz w:val="28"/>
          <w:szCs w:val="28"/>
        </w:rPr>
      </w:pPr>
      <w:r w:rsidRPr="0046229E">
        <w:rPr>
          <w:b/>
          <w:sz w:val="28"/>
          <w:szCs w:val="28"/>
        </w:rPr>
        <w:t xml:space="preserve"> КОРЕНОВСКОГО РАЙОНА</w:t>
      </w:r>
    </w:p>
    <w:p w:rsidR="0046229E" w:rsidRPr="0046229E" w:rsidRDefault="0046229E" w:rsidP="0046229E">
      <w:pPr>
        <w:jc w:val="center"/>
        <w:rPr>
          <w:b/>
          <w:sz w:val="28"/>
          <w:szCs w:val="28"/>
        </w:rPr>
      </w:pPr>
    </w:p>
    <w:p w:rsidR="0046229E" w:rsidRDefault="0046229E" w:rsidP="0046229E">
      <w:pPr>
        <w:jc w:val="center"/>
        <w:rPr>
          <w:b/>
          <w:sz w:val="36"/>
          <w:szCs w:val="36"/>
        </w:rPr>
      </w:pPr>
      <w:r w:rsidRPr="0046229E">
        <w:rPr>
          <w:b/>
          <w:sz w:val="36"/>
          <w:szCs w:val="36"/>
        </w:rPr>
        <w:t>ПОСТАНОВЛЕНИЕ</w:t>
      </w:r>
    </w:p>
    <w:p w:rsidR="0046229E" w:rsidRPr="0046229E" w:rsidRDefault="0046229E" w:rsidP="0046229E">
      <w:pPr>
        <w:jc w:val="center"/>
        <w:rPr>
          <w:b/>
          <w:sz w:val="36"/>
          <w:szCs w:val="36"/>
        </w:rPr>
      </w:pPr>
    </w:p>
    <w:p w:rsidR="0046229E" w:rsidRPr="0046229E" w:rsidRDefault="0046229E" w:rsidP="0046229E">
      <w:pPr>
        <w:jc w:val="center"/>
        <w:rPr>
          <w:sz w:val="28"/>
          <w:szCs w:val="28"/>
        </w:rPr>
      </w:pPr>
      <w:r w:rsidRPr="0046229E">
        <w:rPr>
          <w:sz w:val="28"/>
          <w:szCs w:val="28"/>
        </w:rPr>
        <w:t>от 1</w:t>
      </w:r>
      <w:r w:rsidRPr="0046229E">
        <w:rPr>
          <w:sz w:val="28"/>
          <w:szCs w:val="28"/>
        </w:rPr>
        <w:t>4</w:t>
      </w:r>
      <w:r w:rsidRPr="0046229E">
        <w:rPr>
          <w:sz w:val="28"/>
          <w:szCs w:val="28"/>
        </w:rPr>
        <w:t>.11.2013</w:t>
      </w:r>
      <w:r w:rsidRPr="0046229E">
        <w:rPr>
          <w:sz w:val="28"/>
          <w:szCs w:val="28"/>
        </w:rPr>
        <w:tab/>
        <w:t xml:space="preserve">   </w:t>
      </w:r>
      <w:r w:rsidRPr="0046229E">
        <w:rPr>
          <w:sz w:val="28"/>
          <w:szCs w:val="28"/>
        </w:rPr>
        <w:tab/>
      </w:r>
      <w:r w:rsidRPr="0046229E">
        <w:rPr>
          <w:sz w:val="28"/>
          <w:szCs w:val="28"/>
        </w:rPr>
        <w:tab/>
        <w:t xml:space="preserve">                                     </w:t>
      </w:r>
      <w:r w:rsidRPr="0046229E">
        <w:rPr>
          <w:sz w:val="28"/>
          <w:szCs w:val="28"/>
        </w:rPr>
        <w:tab/>
      </w:r>
      <w:r w:rsidRPr="0046229E">
        <w:rPr>
          <w:sz w:val="28"/>
          <w:szCs w:val="28"/>
        </w:rPr>
        <w:tab/>
      </w:r>
      <w:r w:rsidRPr="0046229E">
        <w:rPr>
          <w:sz w:val="28"/>
          <w:szCs w:val="28"/>
        </w:rPr>
        <w:tab/>
        <w:t xml:space="preserve">  № 115</w:t>
      </w:r>
      <w:r w:rsidRPr="0046229E">
        <w:rPr>
          <w:sz w:val="28"/>
          <w:szCs w:val="28"/>
        </w:rPr>
        <w:t>7</w:t>
      </w:r>
    </w:p>
    <w:p w:rsidR="00B13532" w:rsidRPr="0046229E" w:rsidRDefault="0046229E" w:rsidP="0046229E">
      <w:pPr>
        <w:pStyle w:val="1"/>
        <w:numPr>
          <w:ilvl w:val="0"/>
          <w:numId w:val="1"/>
        </w:numPr>
        <w:spacing w:before="0" w:after="0"/>
        <w:ind w:left="0"/>
        <w:rPr>
          <w:rFonts w:ascii="Times New Roman" w:hAnsi="Times New Roman"/>
          <w:b w:val="0"/>
          <w:color w:val="auto"/>
          <w:sz w:val="28"/>
          <w:szCs w:val="28"/>
        </w:rPr>
      </w:pPr>
      <w:r w:rsidRPr="0046229E">
        <w:rPr>
          <w:rFonts w:ascii="Times New Roman" w:hAnsi="Times New Roman"/>
          <w:b w:val="0"/>
          <w:color w:val="auto"/>
          <w:sz w:val="28"/>
          <w:szCs w:val="28"/>
        </w:rPr>
        <w:t>г. Кореновск</w:t>
      </w:r>
    </w:p>
    <w:p w:rsidR="005839F8" w:rsidRDefault="005839F8" w:rsidP="0046229E">
      <w:pPr>
        <w:pStyle w:val="a6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6229E" w:rsidRDefault="0046229E" w:rsidP="0046229E">
      <w:pPr>
        <w:pStyle w:val="a6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6229E" w:rsidRDefault="0046229E" w:rsidP="0046229E">
      <w:pPr>
        <w:pStyle w:val="a6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6229E" w:rsidRPr="005839F8" w:rsidRDefault="0046229E" w:rsidP="0046229E">
      <w:pPr>
        <w:pStyle w:val="a6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A0766" w:rsidRPr="004A0766" w:rsidRDefault="00740334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О проекте решения Совета Кореновского городского поселения Кореновского района «</w:t>
      </w:r>
      <w:r w:rsidR="007219E1" w:rsidRPr="009F7D4D">
        <w:rPr>
          <w:rFonts w:ascii="Times New Roman" w:hAnsi="Times New Roman" w:cs="Times New Roman"/>
          <w:b/>
          <w:sz w:val="28"/>
          <w:szCs w:val="28"/>
        </w:rPr>
        <w:t>Об увековечивании памяти Кожемова</w:t>
      </w:r>
    </w:p>
    <w:p w:rsidR="004A0766" w:rsidRPr="004A0766" w:rsidRDefault="007219E1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9F7D4D">
        <w:rPr>
          <w:rFonts w:ascii="Times New Roman" w:hAnsi="Times New Roman" w:cs="Times New Roman"/>
          <w:b/>
          <w:sz w:val="28"/>
          <w:szCs w:val="28"/>
        </w:rPr>
        <w:t>Исмаила Хатутовича, на скрижалях Мемориального комплекса:</w:t>
      </w:r>
    </w:p>
    <w:p w:rsidR="004A0766" w:rsidRPr="004A0766" w:rsidRDefault="007219E1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9F7D4D">
        <w:rPr>
          <w:rFonts w:ascii="Times New Roman" w:hAnsi="Times New Roman" w:cs="Times New Roman"/>
          <w:b/>
          <w:sz w:val="28"/>
          <w:szCs w:val="28"/>
        </w:rPr>
        <w:t>братская могила советских воинов, погибших в боях с</w:t>
      </w:r>
    </w:p>
    <w:p w:rsidR="004A0766" w:rsidRPr="004A0766" w:rsidRDefault="007219E1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9F7D4D">
        <w:rPr>
          <w:rFonts w:ascii="Times New Roman" w:hAnsi="Times New Roman" w:cs="Times New Roman"/>
          <w:b/>
          <w:sz w:val="28"/>
          <w:szCs w:val="28"/>
        </w:rPr>
        <w:t>фашистскими захватчиками,1943 г.; скульптура</w:t>
      </w:r>
    </w:p>
    <w:p w:rsidR="004A0766" w:rsidRPr="004A0766" w:rsidRDefault="007219E1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9F7D4D">
        <w:rPr>
          <w:rFonts w:ascii="Times New Roman" w:hAnsi="Times New Roman" w:cs="Times New Roman"/>
          <w:b/>
          <w:sz w:val="28"/>
          <w:szCs w:val="28"/>
        </w:rPr>
        <w:t>воина-освободителя; мемориальная доска в память о земляках,</w:t>
      </w:r>
    </w:p>
    <w:p w:rsidR="00B13532" w:rsidRPr="009F7D4D" w:rsidRDefault="007219E1" w:rsidP="004A076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9F7D4D">
        <w:rPr>
          <w:rFonts w:ascii="Times New Roman" w:hAnsi="Times New Roman" w:cs="Times New Roman"/>
          <w:b/>
          <w:sz w:val="28"/>
          <w:szCs w:val="28"/>
        </w:rPr>
        <w:t>погибших в годы Великой Отечественной войны</w:t>
      </w:r>
      <w:r w:rsidR="00740334">
        <w:rPr>
          <w:rFonts w:ascii="Times New Roman" w:hAnsi="Times New Roman" w:cs="Times New Roman"/>
          <w:b/>
          <w:sz w:val="28"/>
          <w:szCs w:val="28"/>
        </w:rPr>
        <w:t>»</w:t>
      </w:r>
    </w:p>
    <w:p w:rsidR="004A0766" w:rsidRDefault="004A0766" w:rsidP="004A0766">
      <w:pPr>
        <w:tabs>
          <w:tab w:val="left" w:pos="850"/>
        </w:tabs>
        <w:ind w:firstLine="840"/>
        <w:jc w:val="both"/>
        <w:rPr>
          <w:color w:val="000000"/>
          <w:sz w:val="16"/>
          <w:szCs w:val="16"/>
        </w:rPr>
      </w:pPr>
    </w:p>
    <w:p w:rsidR="0046229E" w:rsidRDefault="0046229E" w:rsidP="004A0766">
      <w:pPr>
        <w:tabs>
          <w:tab w:val="left" w:pos="850"/>
        </w:tabs>
        <w:ind w:firstLine="840"/>
        <w:jc w:val="both"/>
        <w:rPr>
          <w:color w:val="000000"/>
          <w:sz w:val="16"/>
          <w:szCs w:val="16"/>
        </w:rPr>
      </w:pPr>
    </w:p>
    <w:p w:rsidR="0046229E" w:rsidRDefault="0046229E" w:rsidP="004A0766">
      <w:pPr>
        <w:tabs>
          <w:tab w:val="left" w:pos="850"/>
        </w:tabs>
        <w:ind w:firstLine="840"/>
        <w:jc w:val="both"/>
        <w:rPr>
          <w:color w:val="000000"/>
          <w:sz w:val="16"/>
          <w:szCs w:val="16"/>
        </w:rPr>
      </w:pPr>
    </w:p>
    <w:p w:rsidR="0046229E" w:rsidRDefault="0046229E" w:rsidP="004A0766">
      <w:pPr>
        <w:tabs>
          <w:tab w:val="left" w:pos="850"/>
        </w:tabs>
        <w:ind w:firstLine="840"/>
        <w:jc w:val="both"/>
        <w:rPr>
          <w:color w:val="000000"/>
          <w:sz w:val="16"/>
          <w:szCs w:val="16"/>
        </w:rPr>
      </w:pPr>
    </w:p>
    <w:p w:rsidR="0046229E" w:rsidRPr="0046229E" w:rsidRDefault="0046229E" w:rsidP="004A0766">
      <w:pPr>
        <w:tabs>
          <w:tab w:val="left" w:pos="850"/>
        </w:tabs>
        <w:ind w:firstLine="840"/>
        <w:jc w:val="both"/>
        <w:rPr>
          <w:color w:val="000000"/>
          <w:sz w:val="16"/>
          <w:szCs w:val="16"/>
        </w:rPr>
      </w:pPr>
      <w:bookmarkStart w:id="0" w:name="_GoBack"/>
      <w:bookmarkEnd w:id="0"/>
    </w:p>
    <w:p w:rsidR="00B13532" w:rsidRDefault="00B13532" w:rsidP="004A0766">
      <w:pPr>
        <w:tabs>
          <w:tab w:val="left" w:pos="850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решением Совета Кореновского городского </w:t>
      </w:r>
      <w:r w:rsidR="004A0766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>поселения Кореновского района от 28 февраля 2006 года № 39 «Об утверждении Положения «О порядке внесения проектов нормативных правовых актов в Совет Кореновского городского поселения»,</w:t>
      </w:r>
      <w:r w:rsidR="00740334">
        <w:rPr>
          <w:color w:val="000000"/>
          <w:sz w:val="28"/>
          <w:szCs w:val="28"/>
        </w:rPr>
        <w:t xml:space="preserve"> администрация Кореновского городского поселения Кореновского района </w:t>
      </w:r>
      <w:r w:rsidR="004A0766">
        <w:rPr>
          <w:color w:val="000000"/>
          <w:sz w:val="28"/>
          <w:szCs w:val="28"/>
        </w:rPr>
        <w:t xml:space="preserve">                                               </w:t>
      </w:r>
      <w:r>
        <w:rPr>
          <w:color w:val="000000"/>
          <w:sz w:val="28"/>
          <w:szCs w:val="28"/>
        </w:rPr>
        <w:t>п о с т а н о в л я</w:t>
      </w:r>
      <w:r w:rsidR="00740334">
        <w:rPr>
          <w:color w:val="000000"/>
          <w:sz w:val="28"/>
          <w:szCs w:val="28"/>
        </w:rPr>
        <w:t xml:space="preserve"> е т</w:t>
      </w:r>
      <w:r>
        <w:rPr>
          <w:color w:val="000000"/>
          <w:sz w:val="28"/>
          <w:szCs w:val="28"/>
        </w:rPr>
        <w:t>:</w:t>
      </w:r>
    </w:p>
    <w:p w:rsidR="00B13532" w:rsidRPr="00B13532" w:rsidRDefault="00B13532" w:rsidP="004A0766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B13532">
        <w:rPr>
          <w:rFonts w:ascii="Times New Roman" w:hAnsi="Times New Roman" w:cs="Times New Roman"/>
          <w:color w:val="000000"/>
          <w:sz w:val="28"/>
          <w:szCs w:val="28"/>
        </w:rPr>
        <w:t xml:space="preserve">1. Согласиться с проектом решения  Совета Кореновского </w:t>
      </w:r>
      <w:r w:rsidR="004A0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B13532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7219E1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Кореновского района </w:t>
      </w:r>
      <w:r w:rsidR="007219E1">
        <w:rPr>
          <w:rFonts w:ascii="Times New Roman" w:hAnsi="Times New Roman" w:cs="Times New Roman"/>
          <w:sz w:val="28"/>
          <w:szCs w:val="28"/>
        </w:rPr>
        <w:t>«Об увековечивании памяти Кожемова Исмаила Хатутовича, на скрижалях Мемориального комплекса:</w:t>
      </w:r>
      <w:r w:rsidR="006C7C00">
        <w:rPr>
          <w:rFonts w:ascii="Times New Roman" w:hAnsi="Times New Roman" w:cs="Times New Roman"/>
          <w:sz w:val="28"/>
          <w:szCs w:val="28"/>
        </w:rPr>
        <w:t xml:space="preserve"> </w:t>
      </w:r>
      <w:r w:rsidR="007219E1">
        <w:rPr>
          <w:rFonts w:ascii="Times New Roman" w:hAnsi="Times New Roman" w:cs="Times New Roman"/>
          <w:sz w:val="28"/>
          <w:szCs w:val="28"/>
        </w:rPr>
        <w:t>братская могила советских воинов, погибших в боях с фашистскими захватчиками,</w:t>
      </w:r>
      <w:r w:rsidR="004A0766">
        <w:rPr>
          <w:rFonts w:ascii="Times New Roman" w:hAnsi="Times New Roman" w:cs="Times New Roman"/>
          <w:sz w:val="28"/>
          <w:szCs w:val="28"/>
        </w:rPr>
        <w:t xml:space="preserve"> </w:t>
      </w:r>
      <w:r w:rsidR="007219E1">
        <w:rPr>
          <w:rFonts w:ascii="Times New Roman" w:hAnsi="Times New Roman" w:cs="Times New Roman"/>
          <w:sz w:val="28"/>
          <w:szCs w:val="28"/>
        </w:rPr>
        <w:t>1943 г.; скульптура воина-освободителя; мемориальная доска в память о земляках, погибших в годы Великой Отечественной войны</w:t>
      </w:r>
      <w:r w:rsidR="007219E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>
        <w:rPr>
          <w:color w:val="000000"/>
          <w:sz w:val="28"/>
          <w:szCs w:val="28"/>
        </w:rPr>
        <w:t xml:space="preserve"> </w:t>
      </w:r>
      <w:r w:rsidRPr="00B13532">
        <w:rPr>
          <w:rFonts w:ascii="Times New Roman" w:hAnsi="Times New Roman" w:cs="Times New Roman"/>
          <w:color w:val="000000"/>
          <w:sz w:val="28"/>
          <w:szCs w:val="28"/>
        </w:rPr>
        <w:t>представленным   организационно-кадровым отделом администрации Кореновского городского поселения Кореновского района.</w:t>
      </w:r>
      <w:r>
        <w:rPr>
          <w:color w:val="000000"/>
          <w:sz w:val="28"/>
          <w:szCs w:val="28"/>
        </w:rPr>
        <w:t xml:space="preserve"> </w:t>
      </w:r>
    </w:p>
    <w:p w:rsidR="00B13532" w:rsidRDefault="00B13532" w:rsidP="004A0766">
      <w:pPr>
        <w:tabs>
          <w:tab w:val="left" w:pos="850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Направить проект решения «</w:t>
      </w:r>
      <w:r w:rsidR="007219E1">
        <w:rPr>
          <w:sz w:val="28"/>
          <w:szCs w:val="28"/>
        </w:rPr>
        <w:t>Об увековечивании памяти Кожемова Исмаила Хатутовича, на скрижалях Мемориального комплекса:</w:t>
      </w:r>
      <w:r w:rsidR="006C7C00">
        <w:rPr>
          <w:sz w:val="28"/>
          <w:szCs w:val="28"/>
        </w:rPr>
        <w:t xml:space="preserve"> </w:t>
      </w:r>
      <w:r w:rsidR="007219E1">
        <w:rPr>
          <w:sz w:val="28"/>
          <w:szCs w:val="28"/>
        </w:rPr>
        <w:t>братская могила советских воинов, погибших в боях с фашистскими захватчиками,</w:t>
      </w:r>
      <w:r w:rsidR="004A0766">
        <w:rPr>
          <w:sz w:val="28"/>
          <w:szCs w:val="28"/>
        </w:rPr>
        <w:t xml:space="preserve">                </w:t>
      </w:r>
      <w:r w:rsidR="007219E1">
        <w:rPr>
          <w:sz w:val="28"/>
          <w:szCs w:val="28"/>
        </w:rPr>
        <w:t>1943 г.; скульптура воина-освободителя; мемориальная доска в память о земляках, погибших в годы Великой Отечественной войны</w:t>
      </w:r>
      <w:r w:rsidR="007219E1">
        <w:rPr>
          <w:bCs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 Совет Кореновского городского поселения для рассмотрения в установленном порядке (прилагается).</w:t>
      </w:r>
    </w:p>
    <w:p w:rsidR="00B13532" w:rsidRDefault="00B13532" w:rsidP="004A076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Назначить представителем главы Кореновского городского поселения Кореновского района при обсуждении данного проекта решения в Совете Кореновского городского поселения Кореновского района начальника </w:t>
      </w:r>
      <w:r>
        <w:rPr>
          <w:color w:val="000000"/>
          <w:sz w:val="28"/>
          <w:szCs w:val="28"/>
        </w:rPr>
        <w:lastRenderedPageBreak/>
        <w:t>организационно-кадрового отдела администрации Кореновского городского поселения Кореновского района М.В.Колесову.</w:t>
      </w:r>
    </w:p>
    <w:p w:rsidR="00B13532" w:rsidRDefault="00B13532" w:rsidP="004A0766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6C7C00">
        <w:rPr>
          <w:color w:val="000000"/>
          <w:sz w:val="28"/>
          <w:szCs w:val="28"/>
        </w:rPr>
        <w:t>Об</w:t>
      </w:r>
      <w:r w:rsidR="006C7C00">
        <w:rPr>
          <w:sz w:val="28"/>
          <w:szCs w:val="28"/>
        </w:rPr>
        <w:t xml:space="preserve">щему </w:t>
      </w:r>
      <w:r>
        <w:rPr>
          <w:sz w:val="28"/>
          <w:szCs w:val="28"/>
        </w:rPr>
        <w:t>отделу администрации Кореновского городского поселения Кореновского района (</w:t>
      </w:r>
      <w:r w:rsidR="006C7C00">
        <w:rPr>
          <w:sz w:val="28"/>
          <w:szCs w:val="28"/>
        </w:rPr>
        <w:t>Воротникова</w:t>
      </w:r>
      <w:r w:rsidR="004A0766">
        <w:rPr>
          <w:sz w:val="28"/>
          <w:szCs w:val="28"/>
        </w:rPr>
        <w:t xml:space="preserve">) </w:t>
      </w:r>
      <w:r>
        <w:rPr>
          <w:sz w:val="28"/>
          <w:szCs w:val="28"/>
        </w:rPr>
        <w:t>разместить настоящее постановление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B13532" w:rsidRDefault="00B13532" w:rsidP="004A076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вступает в силу со дня его подписания.</w:t>
      </w:r>
    </w:p>
    <w:p w:rsidR="00B13532" w:rsidRDefault="00B13532" w:rsidP="004A0766">
      <w:pPr>
        <w:ind w:firstLine="851"/>
        <w:jc w:val="both"/>
        <w:rPr>
          <w:color w:val="000000"/>
          <w:sz w:val="28"/>
          <w:szCs w:val="28"/>
        </w:rPr>
      </w:pPr>
    </w:p>
    <w:p w:rsidR="00B13532" w:rsidRDefault="00B13532" w:rsidP="004A0766">
      <w:pPr>
        <w:pStyle w:val="a3"/>
        <w:spacing w:after="0"/>
        <w:jc w:val="both"/>
        <w:rPr>
          <w:sz w:val="28"/>
          <w:szCs w:val="28"/>
        </w:rPr>
      </w:pPr>
    </w:p>
    <w:p w:rsidR="00B13532" w:rsidRDefault="00B13532" w:rsidP="004A0766">
      <w:pPr>
        <w:pStyle w:val="a3"/>
        <w:spacing w:after="0"/>
        <w:rPr>
          <w:sz w:val="28"/>
        </w:rPr>
      </w:pPr>
      <w:r>
        <w:rPr>
          <w:sz w:val="28"/>
        </w:rPr>
        <w:t>Глава</w:t>
      </w:r>
    </w:p>
    <w:p w:rsidR="00B13532" w:rsidRDefault="00B13532" w:rsidP="004A0766">
      <w:pPr>
        <w:pStyle w:val="a3"/>
        <w:spacing w:after="0"/>
        <w:rPr>
          <w:color w:val="000000"/>
          <w:sz w:val="28"/>
        </w:rPr>
      </w:pPr>
      <w:r>
        <w:rPr>
          <w:color w:val="000000"/>
          <w:sz w:val="28"/>
        </w:rPr>
        <w:t xml:space="preserve">Кореновского городского поселения </w:t>
      </w:r>
    </w:p>
    <w:p w:rsidR="00B13532" w:rsidRPr="00740334" w:rsidRDefault="00B13532" w:rsidP="004A0766">
      <w:pPr>
        <w:pStyle w:val="a3"/>
        <w:spacing w:after="0"/>
        <w:rPr>
          <w:sz w:val="28"/>
        </w:rPr>
      </w:pPr>
      <w:r w:rsidRPr="00740334">
        <w:rPr>
          <w:sz w:val="28"/>
        </w:rPr>
        <w:t xml:space="preserve">Кореновского </w:t>
      </w:r>
      <w:r w:rsidR="004A0766">
        <w:rPr>
          <w:sz w:val="28"/>
        </w:rPr>
        <w:t xml:space="preserve">района </w:t>
      </w:r>
      <w:r w:rsidR="004A0766">
        <w:rPr>
          <w:sz w:val="28"/>
        </w:rPr>
        <w:tab/>
      </w:r>
      <w:r w:rsidR="004A0766">
        <w:rPr>
          <w:sz w:val="28"/>
        </w:rPr>
        <w:tab/>
      </w:r>
      <w:r w:rsidR="004A0766">
        <w:rPr>
          <w:sz w:val="28"/>
        </w:rPr>
        <w:tab/>
      </w:r>
      <w:r w:rsidR="004A0766">
        <w:rPr>
          <w:sz w:val="28"/>
        </w:rPr>
        <w:tab/>
      </w:r>
      <w:r w:rsidR="004A0766">
        <w:rPr>
          <w:sz w:val="28"/>
        </w:rPr>
        <w:tab/>
      </w:r>
      <w:r w:rsidR="004A0766">
        <w:rPr>
          <w:sz w:val="28"/>
        </w:rPr>
        <w:tab/>
        <w:t xml:space="preserve">            </w:t>
      </w:r>
      <w:r w:rsidR="004A0766">
        <w:rPr>
          <w:sz w:val="28"/>
        </w:rPr>
        <w:tab/>
        <w:t xml:space="preserve">      Е.Н.</w:t>
      </w:r>
      <w:r w:rsidRPr="00740334">
        <w:rPr>
          <w:sz w:val="28"/>
        </w:rPr>
        <w:t>Пергун</w:t>
      </w:r>
    </w:p>
    <w:p w:rsidR="00B13532" w:rsidRDefault="00B13532" w:rsidP="004A0766">
      <w:pPr>
        <w:pStyle w:val="a3"/>
        <w:spacing w:after="0"/>
        <w:rPr>
          <w:sz w:val="28"/>
        </w:rPr>
      </w:pPr>
    </w:p>
    <w:p w:rsidR="00B13532" w:rsidRDefault="00B13532" w:rsidP="004A0766">
      <w:pPr>
        <w:pStyle w:val="a3"/>
        <w:spacing w:after="0"/>
        <w:rPr>
          <w:sz w:val="28"/>
        </w:rPr>
      </w:pPr>
    </w:p>
    <w:p w:rsidR="00B13532" w:rsidRDefault="00B13532" w:rsidP="004A0766">
      <w:pPr>
        <w:pStyle w:val="a3"/>
        <w:spacing w:after="0"/>
        <w:rPr>
          <w:sz w:val="28"/>
        </w:rPr>
      </w:pPr>
    </w:p>
    <w:sectPr w:rsidR="00B13532" w:rsidSect="005839F8">
      <w:headerReference w:type="default" r:id="rId8"/>
      <w:pgSz w:w="11906" w:h="16838"/>
      <w:pgMar w:top="28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083" w:rsidRDefault="00F64083" w:rsidP="005839F8">
      <w:r>
        <w:separator/>
      </w:r>
    </w:p>
  </w:endnote>
  <w:endnote w:type="continuationSeparator" w:id="0">
    <w:p w:rsidR="00F64083" w:rsidRDefault="00F64083" w:rsidP="0058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083" w:rsidRDefault="00F64083" w:rsidP="005839F8">
      <w:r>
        <w:separator/>
      </w:r>
    </w:p>
  </w:footnote>
  <w:footnote w:type="continuationSeparator" w:id="0">
    <w:p w:rsidR="00F64083" w:rsidRDefault="00F64083" w:rsidP="00583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320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839F8" w:rsidRPr="005839F8" w:rsidRDefault="005839F8">
        <w:pPr>
          <w:pStyle w:val="a9"/>
          <w:jc w:val="center"/>
          <w:rPr>
            <w:sz w:val="28"/>
            <w:szCs w:val="28"/>
          </w:rPr>
        </w:pPr>
        <w:r w:rsidRPr="005839F8">
          <w:rPr>
            <w:sz w:val="28"/>
            <w:szCs w:val="28"/>
          </w:rPr>
          <w:fldChar w:fldCharType="begin"/>
        </w:r>
        <w:r w:rsidRPr="005839F8">
          <w:rPr>
            <w:sz w:val="28"/>
            <w:szCs w:val="28"/>
          </w:rPr>
          <w:instrText>PAGE   \* MERGEFORMAT</w:instrText>
        </w:r>
        <w:r w:rsidRPr="005839F8">
          <w:rPr>
            <w:sz w:val="28"/>
            <w:szCs w:val="28"/>
          </w:rPr>
          <w:fldChar w:fldCharType="separate"/>
        </w:r>
        <w:r w:rsidR="0046229E">
          <w:rPr>
            <w:noProof/>
            <w:sz w:val="28"/>
            <w:szCs w:val="28"/>
          </w:rPr>
          <w:t>2</w:t>
        </w:r>
        <w:r w:rsidRPr="005839F8">
          <w:rPr>
            <w:sz w:val="28"/>
            <w:szCs w:val="28"/>
          </w:rPr>
          <w:fldChar w:fldCharType="end"/>
        </w:r>
      </w:p>
    </w:sdtContent>
  </w:sdt>
  <w:p w:rsidR="005839F8" w:rsidRDefault="005839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4C5CBD"/>
    <w:multiLevelType w:val="multilevel"/>
    <w:tmpl w:val="26C6E2B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532"/>
    <w:rsid w:val="0046229E"/>
    <w:rsid w:val="004A0766"/>
    <w:rsid w:val="005839F8"/>
    <w:rsid w:val="006C7C00"/>
    <w:rsid w:val="007219E1"/>
    <w:rsid w:val="00740334"/>
    <w:rsid w:val="009F7D4D"/>
    <w:rsid w:val="00B13532"/>
    <w:rsid w:val="00B42D20"/>
    <w:rsid w:val="00B62552"/>
    <w:rsid w:val="00BA67DA"/>
    <w:rsid w:val="00F6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3BD97-2B79-454C-A225-722280A0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5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3532"/>
    <w:pPr>
      <w:widowControl w:val="0"/>
      <w:numPr>
        <w:numId w:val="2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532"/>
    <w:rPr>
      <w:rFonts w:ascii="Arial" w:eastAsia="Times New Roman" w:hAnsi="Arial" w:cs="Times New Roman"/>
      <w:b/>
      <w:bCs/>
      <w:color w:val="000080"/>
      <w:sz w:val="32"/>
      <w:szCs w:val="32"/>
      <w:lang w:eastAsia="ar-SA"/>
    </w:rPr>
  </w:style>
  <w:style w:type="paragraph" w:styleId="a3">
    <w:name w:val="Body Text"/>
    <w:basedOn w:val="a"/>
    <w:link w:val="a4"/>
    <w:unhideWhenUsed/>
    <w:rsid w:val="00B13532"/>
    <w:pPr>
      <w:spacing w:after="120"/>
    </w:pPr>
  </w:style>
  <w:style w:type="character" w:customStyle="1" w:styleId="a4">
    <w:name w:val="Основной текст Знак"/>
    <w:basedOn w:val="a0"/>
    <w:link w:val="a3"/>
    <w:rsid w:val="00B135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B13532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6">
    <w:name w:val="Базовый"/>
    <w:rsid w:val="00B13532"/>
    <w:pPr>
      <w:tabs>
        <w:tab w:val="left" w:pos="708"/>
      </w:tabs>
      <w:suppressAutoHyphens/>
    </w:pPr>
    <w:rPr>
      <w:rFonts w:ascii="Calibri" w:eastAsia="WenQuanYi Micro Hei" w:hAnsi="Calibri"/>
      <w:color w:val="00000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7C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7C00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5839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39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5839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39F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Андрей Барыбин</cp:lastModifiedBy>
  <cp:revision>13</cp:revision>
  <cp:lastPrinted>2013-11-15T06:55:00Z</cp:lastPrinted>
  <dcterms:created xsi:type="dcterms:W3CDTF">2013-02-19T12:52:00Z</dcterms:created>
  <dcterms:modified xsi:type="dcterms:W3CDTF">2013-11-15T06:55:00Z</dcterms:modified>
</cp:coreProperties>
</file>